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1C" w:rsidRPr="00533F1C" w:rsidRDefault="00533F1C" w:rsidP="00533F1C">
      <w:pPr>
        <w:spacing w:before="100" w:line="240" w:lineRule="auto"/>
        <w:jc w:val="both"/>
        <w:rPr>
          <w:rFonts w:ascii="Calibri" w:eastAsia="Times New Roman" w:hAnsi="Calibri" w:cs="Calibri"/>
          <w:color w:val="000000"/>
        </w:rPr>
      </w:pPr>
      <w:bookmarkStart w:id="0" w:name="_GoBack"/>
      <w:r w:rsidRPr="00533F1C">
        <w:rPr>
          <w:rFonts w:ascii="Arial" w:eastAsia="Times New Roman" w:hAnsi="Arial" w:cs="Arial"/>
          <w:b/>
          <w:bCs/>
          <w:color w:val="000000"/>
          <w:sz w:val="20"/>
          <w:szCs w:val="20"/>
        </w:rPr>
        <w:t>Attachment-Prohibitory Order</w:t>
      </w:r>
      <w:bookmarkEnd w:id="0"/>
      <w:r w:rsidRPr="00533F1C">
        <w:rPr>
          <w:rFonts w:ascii="Arial" w:eastAsia="Times New Roman" w:hAnsi="Arial" w:cs="Arial"/>
          <w:b/>
          <w:bCs/>
          <w:color w:val="000000"/>
          <w:sz w:val="20"/>
          <w:szCs w:val="20"/>
        </w:rPr>
        <w:t xml:space="preserve">, where the Property Consist of Money or of any Security in the Custody of a Court of Justice or Public </w:t>
      </w:r>
      <w:proofErr w:type="gramStart"/>
      <w:r w:rsidRPr="00533F1C">
        <w:rPr>
          <w:rFonts w:ascii="Arial" w:eastAsia="Times New Roman" w:hAnsi="Arial" w:cs="Arial"/>
          <w:b/>
          <w:bCs/>
          <w:color w:val="000000"/>
          <w:sz w:val="20"/>
          <w:szCs w:val="20"/>
        </w:rPr>
        <w:t>Officer(</w:t>
      </w:r>
      <w:proofErr w:type="gramEnd"/>
      <w:r w:rsidRPr="00533F1C">
        <w:rPr>
          <w:rFonts w:ascii="Arial" w:eastAsia="Times New Roman" w:hAnsi="Arial" w:cs="Arial"/>
          <w:b/>
          <w:bCs/>
          <w:color w:val="000000"/>
          <w:sz w:val="20"/>
          <w:szCs w:val="20"/>
        </w:rPr>
        <w:t>O 21, R.52)</w:t>
      </w:r>
    </w:p>
    <w:p w:rsidR="00533F1C" w:rsidRPr="00533F1C" w:rsidRDefault="00533F1C" w:rsidP="00533F1C">
      <w:pPr>
        <w:spacing w:before="100" w:line="240" w:lineRule="auto"/>
        <w:jc w:val="both"/>
        <w:rPr>
          <w:rFonts w:ascii="Calibri" w:eastAsia="Times New Roman" w:hAnsi="Calibri" w:cs="Calibri"/>
          <w:color w:val="000000"/>
        </w:rPr>
      </w:pPr>
      <w:r w:rsidRPr="00533F1C">
        <w:rPr>
          <w:rFonts w:ascii="Arial" w:eastAsia="Times New Roman" w:hAnsi="Arial" w:cs="Arial"/>
          <w:b/>
          <w:bCs/>
          <w:color w:val="000000"/>
          <w:sz w:val="20"/>
          <w:szCs w:val="20"/>
        </w:rPr>
        <w:t>(Title)</w:t>
      </w:r>
    </w:p>
    <w:p w:rsidR="00533F1C" w:rsidRPr="00533F1C" w:rsidRDefault="00533F1C" w:rsidP="00533F1C">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To</w:t>
      </w:r>
    </w:p>
    <w:p w:rsidR="00533F1C" w:rsidRPr="00533F1C" w:rsidRDefault="00533F1C" w:rsidP="00533F1C">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SIR,</w:t>
      </w:r>
    </w:p>
    <w:p w:rsidR="00533F1C" w:rsidRPr="00533F1C" w:rsidRDefault="00533F1C" w:rsidP="00533F1C">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The plaintiff having applied, under rule 52 of Order XXI of the Code of Civil Procedure, 1908, for an attachment of certain money now in your hands (here state how the money is supposed to be in the hands of the person addressed, on what account, etc.), I request that you will hold the said money subject to the further order of this Court.</w:t>
      </w:r>
    </w:p>
    <w:p w:rsidR="00533F1C" w:rsidRPr="00533F1C" w:rsidRDefault="00533F1C" w:rsidP="00533F1C">
      <w:pPr>
        <w:spacing w:before="100" w:line="240" w:lineRule="auto"/>
        <w:jc w:val="right"/>
        <w:rPr>
          <w:rFonts w:ascii="Calibri" w:eastAsia="Times New Roman" w:hAnsi="Calibri" w:cs="Calibri"/>
          <w:color w:val="000000"/>
        </w:rPr>
      </w:pPr>
      <w:r w:rsidRPr="00533F1C">
        <w:rPr>
          <w:rFonts w:ascii="Arial" w:eastAsia="Times New Roman" w:hAnsi="Arial" w:cs="Arial"/>
          <w:color w:val="000000"/>
          <w:sz w:val="20"/>
          <w:szCs w:val="20"/>
        </w:rPr>
        <w:t>I have the honor to be,</w:t>
      </w:r>
    </w:p>
    <w:p w:rsidR="00533F1C" w:rsidRPr="00533F1C" w:rsidRDefault="00533F1C" w:rsidP="00533F1C">
      <w:pPr>
        <w:spacing w:before="100" w:line="240" w:lineRule="auto"/>
        <w:jc w:val="right"/>
        <w:rPr>
          <w:rFonts w:ascii="Calibri" w:eastAsia="Times New Roman" w:hAnsi="Calibri" w:cs="Calibri"/>
          <w:color w:val="000000"/>
        </w:rPr>
      </w:pPr>
      <w:r w:rsidRPr="00533F1C">
        <w:rPr>
          <w:rFonts w:ascii="Arial" w:eastAsia="Times New Roman" w:hAnsi="Arial" w:cs="Arial"/>
          <w:color w:val="000000"/>
          <w:sz w:val="20"/>
          <w:szCs w:val="20"/>
        </w:rPr>
        <w:t>Sir,</w:t>
      </w:r>
    </w:p>
    <w:p w:rsidR="00533F1C" w:rsidRPr="00533F1C" w:rsidRDefault="00533F1C" w:rsidP="00533F1C">
      <w:pPr>
        <w:spacing w:before="100" w:line="240" w:lineRule="auto"/>
        <w:jc w:val="right"/>
        <w:rPr>
          <w:rFonts w:ascii="Calibri" w:eastAsia="Times New Roman" w:hAnsi="Calibri" w:cs="Calibri"/>
          <w:color w:val="000000"/>
        </w:rPr>
      </w:pPr>
      <w:proofErr w:type="gramStart"/>
      <w:r w:rsidRPr="00533F1C">
        <w:rPr>
          <w:rFonts w:ascii="Arial" w:eastAsia="Times New Roman" w:hAnsi="Arial" w:cs="Arial"/>
          <w:color w:val="000000"/>
          <w:sz w:val="20"/>
          <w:szCs w:val="20"/>
        </w:rPr>
        <w:t>Your</w:t>
      </w:r>
      <w:proofErr w:type="gramEnd"/>
      <w:r w:rsidRPr="00533F1C">
        <w:rPr>
          <w:rFonts w:ascii="Arial" w:eastAsia="Times New Roman" w:hAnsi="Arial" w:cs="Arial"/>
          <w:color w:val="000000"/>
          <w:sz w:val="20"/>
          <w:szCs w:val="20"/>
        </w:rPr>
        <w:t xml:space="preserve"> most obedient Servant.</w:t>
      </w:r>
    </w:p>
    <w:p w:rsidR="00533F1C" w:rsidRPr="00533F1C" w:rsidRDefault="00533F1C" w:rsidP="00533F1C">
      <w:pPr>
        <w:spacing w:before="100" w:line="240" w:lineRule="auto"/>
        <w:jc w:val="right"/>
        <w:rPr>
          <w:rFonts w:ascii="Calibri" w:eastAsia="Times New Roman" w:hAnsi="Calibri" w:cs="Calibri"/>
          <w:color w:val="000000"/>
        </w:rPr>
      </w:pPr>
      <w:proofErr w:type="gramStart"/>
      <w:r w:rsidRPr="00533F1C">
        <w:rPr>
          <w:rFonts w:ascii="Arial" w:eastAsia="Times New Roman" w:hAnsi="Arial" w:cs="Arial"/>
          <w:b/>
          <w:bCs/>
          <w:color w:val="000000"/>
          <w:sz w:val="20"/>
          <w:szCs w:val="20"/>
        </w:rPr>
        <w:t>Judge.</w:t>
      </w:r>
      <w:proofErr w:type="gramEnd"/>
    </w:p>
    <w:p w:rsidR="00533F1C" w:rsidRPr="00533F1C" w:rsidRDefault="00533F1C" w:rsidP="00533F1C">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Dated the .............day of ...........03.</w:t>
      </w:r>
    </w:p>
    <w:sectPr w:rsidR="00533F1C" w:rsidRPr="00533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1C"/>
    <w:rsid w:val="00533F1C"/>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2019-07-21T12:58:00Z</dcterms:created>
  <dcterms:modified xsi:type="dcterms:W3CDTF">2019-07-21T12:59:00Z</dcterms:modified>
</cp:coreProperties>
</file>